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31" w:rsidRPr="003B5C31" w:rsidRDefault="003B5C31" w:rsidP="003B5C31">
      <w:pPr>
        <w:adjustRightInd w:val="0"/>
        <w:snapToGrid w:val="0"/>
        <w:spacing w:line="600" w:lineRule="exact"/>
        <w:jc w:val="center"/>
        <w:rPr>
          <w:rFonts w:ascii="华文中宋" w:eastAsia="华文中宋" w:hAnsi="华文中宋"/>
          <w:b/>
          <w:sz w:val="40"/>
          <w:szCs w:val="40"/>
        </w:rPr>
      </w:pPr>
      <w:r w:rsidRPr="003B5C31">
        <w:rPr>
          <w:rFonts w:ascii="华文中宋" w:eastAsia="华文中宋" w:hAnsi="华文中宋" w:hint="eastAsia"/>
          <w:b/>
          <w:sz w:val="40"/>
          <w:szCs w:val="40"/>
        </w:rPr>
        <w:t>吉林财经大学二级学院系（教研室）设置审批表</w:t>
      </w:r>
    </w:p>
    <w:p w:rsidR="003B5C31" w:rsidRPr="006F216A" w:rsidRDefault="003B5C31" w:rsidP="003B5C31">
      <w:pPr>
        <w:adjustRightInd w:val="0"/>
        <w:snapToGrid w:val="0"/>
        <w:spacing w:line="600" w:lineRule="exact"/>
        <w:rPr>
          <w:rFonts w:ascii="仿宋_GB2312" w:eastAsia="仿宋_GB2312"/>
          <w:sz w:val="10"/>
          <w:szCs w:val="10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3336"/>
        <w:gridCol w:w="3552"/>
      </w:tblGrid>
      <w:tr w:rsidR="003B5C31" w:rsidTr="003B5C31">
        <w:trPr>
          <w:trHeight w:val="724"/>
        </w:trPr>
        <w:tc>
          <w:tcPr>
            <w:tcW w:w="1440" w:type="dxa"/>
            <w:vAlign w:val="center"/>
          </w:tcPr>
          <w:p w:rsidR="003B5C31" w:rsidRDefault="003B5C31" w:rsidP="003B5C3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呈报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6888" w:type="dxa"/>
            <w:gridSpan w:val="2"/>
            <w:vAlign w:val="center"/>
          </w:tcPr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5C31" w:rsidTr="003B5C31">
        <w:trPr>
          <w:trHeight w:val="3163"/>
        </w:trPr>
        <w:tc>
          <w:tcPr>
            <w:tcW w:w="1440" w:type="dxa"/>
            <w:vAlign w:val="center"/>
          </w:tcPr>
          <w:p w:rsidR="003B5C31" w:rsidRDefault="003B5C31" w:rsidP="003B5C3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呈报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内容</w:t>
            </w:r>
          </w:p>
        </w:tc>
        <w:tc>
          <w:tcPr>
            <w:tcW w:w="6888" w:type="dxa"/>
            <w:gridSpan w:val="2"/>
            <w:vAlign w:val="center"/>
          </w:tcPr>
          <w:p w:rsidR="003B5C31" w:rsidRPr="003B5C31" w:rsidRDefault="003B5C31" w:rsidP="00357C81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5C31" w:rsidTr="003B5C31">
        <w:trPr>
          <w:trHeight w:val="1770"/>
        </w:trPr>
        <w:tc>
          <w:tcPr>
            <w:tcW w:w="1440" w:type="dxa"/>
            <w:vAlign w:val="center"/>
          </w:tcPr>
          <w:p w:rsidR="003B5C31" w:rsidRDefault="003B5C31" w:rsidP="003B5C3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拟办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88" w:type="dxa"/>
            <w:gridSpan w:val="2"/>
            <w:vAlign w:val="center"/>
          </w:tcPr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B5C31" w:rsidTr="003B5C31">
        <w:trPr>
          <w:trHeight w:val="2263"/>
        </w:trPr>
        <w:tc>
          <w:tcPr>
            <w:tcW w:w="1440" w:type="dxa"/>
            <w:vAlign w:val="center"/>
          </w:tcPr>
          <w:p w:rsidR="003B5C31" w:rsidRPr="003B5C31" w:rsidRDefault="003B5C31" w:rsidP="003B5C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审批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3336" w:type="dxa"/>
          </w:tcPr>
          <w:p w:rsidR="003B5C31" w:rsidRPr="003B5C31" w:rsidRDefault="003B5C31" w:rsidP="003B5C31">
            <w:pPr>
              <w:adjustRightInd w:val="0"/>
              <w:snapToGrid w:val="0"/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3B5C31">
              <w:rPr>
                <w:rFonts w:ascii="楷体_GB2312" w:eastAsia="楷体_GB2312" w:hint="eastAsia"/>
                <w:sz w:val="24"/>
                <w:szCs w:val="24"/>
              </w:rPr>
              <w:t>教务处意见：负责人签字并加盖部门公章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ind w:firstLineChars="850" w:firstLine="204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B5C31" w:rsidRPr="003B5C31" w:rsidRDefault="00ED596F" w:rsidP="003B5C31">
            <w:pPr>
              <w:adjustRightInd w:val="0"/>
              <w:snapToGrid w:val="0"/>
              <w:spacing w:line="600" w:lineRule="exact"/>
              <w:ind w:firstLineChars="50" w:firstLine="1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（签字）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B5C31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  <w:tc>
          <w:tcPr>
            <w:tcW w:w="3552" w:type="dxa"/>
          </w:tcPr>
          <w:p w:rsidR="003B5C31" w:rsidRPr="003B5C31" w:rsidRDefault="003B5C31" w:rsidP="003B5C31">
            <w:pPr>
              <w:adjustRightInd w:val="0"/>
              <w:snapToGrid w:val="0"/>
              <w:spacing w:line="3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3B5C31">
              <w:rPr>
                <w:rFonts w:ascii="楷体_GB2312" w:eastAsia="楷体_GB2312" w:hint="eastAsia"/>
                <w:sz w:val="24"/>
                <w:szCs w:val="24"/>
              </w:rPr>
              <w:t>人事处意见：负责人签字并加盖部门公章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B5C31" w:rsidRPr="003B5C31" w:rsidRDefault="00ED596F" w:rsidP="00ED596F">
            <w:pPr>
              <w:adjustRightInd w:val="0"/>
              <w:snapToGrid w:val="0"/>
              <w:spacing w:line="600" w:lineRule="exact"/>
              <w:ind w:firstLineChars="400" w:firstLine="96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B5C31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3B5C31" w:rsidTr="003B5C31">
        <w:trPr>
          <w:trHeight w:val="2381"/>
        </w:trPr>
        <w:tc>
          <w:tcPr>
            <w:tcW w:w="1440" w:type="dxa"/>
            <w:vAlign w:val="center"/>
          </w:tcPr>
          <w:p w:rsidR="003B5C31" w:rsidRDefault="003B5C31" w:rsidP="003B5C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主管</w:t>
            </w:r>
          </w:p>
          <w:p w:rsidR="003B5C31" w:rsidRDefault="003B5C31" w:rsidP="003B5C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领导</w:t>
            </w:r>
          </w:p>
          <w:p w:rsidR="003B5C31" w:rsidRDefault="003B5C31" w:rsidP="003B5C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签批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888" w:type="dxa"/>
            <w:gridSpan w:val="2"/>
          </w:tcPr>
          <w:p w:rsidR="003B5C31" w:rsidRPr="003B5C31" w:rsidRDefault="003B5C31" w:rsidP="008F045C">
            <w:pPr>
              <w:adjustRightInd w:val="0"/>
              <w:snapToGrid w:val="0"/>
              <w:spacing w:line="600" w:lineRule="exact"/>
              <w:rPr>
                <w:rFonts w:ascii="楷体_GB2312" w:eastAsia="楷体_GB2312" w:hint="eastAsia"/>
                <w:sz w:val="24"/>
                <w:szCs w:val="24"/>
              </w:rPr>
            </w:pPr>
            <w:r w:rsidRPr="003B5C31">
              <w:rPr>
                <w:rFonts w:ascii="楷体_GB2312" w:eastAsia="楷体_GB2312" w:hint="eastAsia"/>
                <w:sz w:val="24"/>
                <w:szCs w:val="24"/>
              </w:rPr>
              <w:t>签批意见：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ind w:firstLineChars="1600" w:firstLine="3840"/>
              <w:rPr>
                <w:rFonts w:ascii="仿宋_GB2312" w:eastAsia="仿宋_GB2312"/>
                <w:sz w:val="24"/>
                <w:szCs w:val="24"/>
              </w:rPr>
            </w:pPr>
            <w:r w:rsidRPr="003B5C31">
              <w:rPr>
                <w:rFonts w:ascii="仿宋_GB2312" w:eastAsia="仿宋_GB2312" w:hint="eastAsia"/>
                <w:sz w:val="24"/>
                <w:szCs w:val="24"/>
              </w:rPr>
              <w:t>（签字）</w:t>
            </w:r>
          </w:p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3B5C31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  <w:tr w:rsidR="003B5C31" w:rsidTr="003B5C31">
        <w:trPr>
          <w:trHeight w:val="1419"/>
        </w:trPr>
        <w:tc>
          <w:tcPr>
            <w:tcW w:w="1440" w:type="dxa"/>
            <w:vAlign w:val="center"/>
          </w:tcPr>
          <w:p w:rsidR="003B5C31" w:rsidRPr="003B5C31" w:rsidRDefault="003B5C31" w:rsidP="003B5C31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B5C31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888" w:type="dxa"/>
            <w:gridSpan w:val="2"/>
          </w:tcPr>
          <w:p w:rsidR="003B5C31" w:rsidRPr="004F4A3F" w:rsidRDefault="003B5C31" w:rsidP="008F045C">
            <w:pPr>
              <w:adjustRightInd w:val="0"/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D13BF" w:rsidRDefault="007D13BF"/>
    <w:sectPr w:rsidR="007D13BF" w:rsidSect="007D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5C31"/>
    <w:rsid w:val="00357C81"/>
    <w:rsid w:val="003B5C31"/>
    <w:rsid w:val="007D13BF"/>
    <w:rsid w:val="00C31485"/>
    <w:rsid w:val="00E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cp:lastPrinted>2018-11-20T01:53:00Z</cp:lastPrinted>
  <dcterms:created xsi:type="dcterms:W3CDTF">2018-11-20T01:42:00Z</dcterms:created>
  <dcterms:modified xsi:type="dcterms:W3CDTF">2018-11-20T01:53:00Z</dcterms:modified>
</cp:coreProperties>
</file>